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0B897DB6" w:rsidR="009445C5" w:rsidRDefault="00000000">
      <w:pPr>
        <w:spacing w:before="240" w:after="240"/>
      </w:pPr>
      <w:r>
        <w:br/>
        <w:t xml:space="preserve"> Excited to confirm my attendance at @StartupCapitalSummit 🚀</w:t>
      </w:r>
    </w:p>
    <w:p w14:paraId="00000002" w14:textId="77777777" w:rsidR="009445C5" w:rsidRDefault="00000000">
      <w:pPr>
        <w:spacing w:before="240" w:after="240"/>
      </w:pPr>
      <w:r>
        <w:t>It’s going to be a full day in Coimbra, bringing together startups, investors, innovation, and plenty of conversations that can lead to new ideas and opportunities.</w:t>
      </w:r>
    </w:p>
    <w:p w14:paraId="00000003" w14:textId="77777777" w:rsidR="009445C5" w:rsidRDefault="00000000">
      <w:pPr>
        <w:spacing w:before="240" w:after="240"/>
      </w:pPr>
      <w:r>
        <w:t>Exactly the kind of environment where people come together to build, share and make things happen.</w:t>
      </w:r>
    </w:p>
    <w:p w14:paraId="00000004" w14:textId="77777777" w:rsidR="009445C5" w:rsidRDefault="00000000">
      <w:pPr>
        <w:spacing w:before="240" w:after="240"/>
      </w:pPr>
      <w:r>
        <w:t>If you’re going too, let me know!</w:t>
      </w:r>
    </w:p>
    <w:p w14:paraId="00000005" w14:textId="77777777" w:rsidR="009445C5" w:rsidRDefault="00000000">
      <w:pPr>
        <w:spacing w:before="240" w:after="240"/>
      </w:pPr>
      <w:r>
        <w:t>✈️Make a stopover in Coimbra.</w:t>
      </w:r>
    </w:p>
    <w:p w14:paraId="00000006" w14:textId="77777777" w:rsidR="009445C5" w:rsidRDefault="009445C5"/>
    <w:sectPr w:rsidR="009445C5">
      <w:pgSz w:w="11909" w:h="16834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  <w:embedRegular r:id="rId1" w:fontKey="{645E970C-5860-0046-B616-65DCE50C137B}"/>
    <w:embedItalic r:id="rId2" w:fontKey="{277EC7ED-3661-AB45-9745-B9DE8B3F0F03}"/>
  </w:font>
  <w:font w:name="Times New Roman">
    <w:panose1 w:val="02020603050405020304"/>
    <w:charset w:val="00"/>
    <w:family w:val="roman"/>
    <w:pitch w:val="variable"/>
    <w:sig w:usb0="00000003" w:usb1="00000000" w:usb2="00000000" w:usb3="00000000" w:csb0="00000001" w:csb1="00000000"/>
    <w:embedRegular r:id="rId3" w:fontKey="{57695570-127A-E049-A713-03289C640A5C}"/>
  </w:font>
  <w:font w:name="Calibri">
    <w:panose1 w:val="020F0502020204030204"/>
    <w:charset w:val="00"/>
    <w:family w:val="modern"/>
    <w:pitch w:val="variable"/>
    <w:sig w:usb0="00000003" w:usb1="00000000" w:usb2="00000000" w:usb3="00000000" w:csb0="00000001" w:csb1="00000000"/>
    <w:embedRegular r:id="rId4" w:fontKey="{C3DF3C03-5AF8-EE48-BFBC-B4753AE25204}"/>
  </w:font>
  <w:font w:name="Cambria">
    <w:panose1 w:val="02040503050406030204"/>
    <w:charset w:val="00"/>
    <w:family w:val="roman"/>
    <w:notTrueType/>
    <w:pitch w:val="default"/>
    <w:embedRegular r:id="rId5" w:fontKey="{A69EA24D-2597-2F4A-A67A-C02D70C5A9D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embedTrueTypeFonts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45C5"/>
    <w:rsid w:val="00174FE5"/>
    <w:rsid w:val="009445C5"/>
    <w:rsid w:val="00AB70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7700186"/>
  <w15:docId w15:val="{B8E81DA8-8903-5E45-9E41-65CDDABF76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pt-PT" w:eastAsia="pt-PT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331</Characters>
  <Application>Microsoft Office Word</Application>
  <DocSecurity>0</DocSecurity>
  <Lines>2</Lines>
  <Paragraphs>1</Paragraphs>
  <ScaleCrop>false</ScaleCrop>
  <Company/>
  <LinksUpToDate>false</LinksUpToDate>
  <CharactersWithSpaces>391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Cátia Alexandra de Almeida Figueiredo</cp:lastModifiedBy>
  <cp:revision>2</cp:revision>
  <dcterms:created xsi:type="dcterms:W3CDTF">2026-04-17T09:23:00Z</dcterms:created>
  <dcterms:modified xsi:type="dcterms:W3CDTF">2026-04-17T09:23:00Z</dcterms:modified>
</cp:coreProperties>
</file>